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615" w:type="dxa"/>
        <w:tblInd w:w="0" w:type="dxa"/>
        <w:tblLook w:val="04A0" w:firstRow="1" w:lastRow="0" w:firstColumn="1" w:lastColumn="0" w:noHBand="0" w:noVBand="1"/>
      </w:tblPr>
      <w:tblGrid>
        <w:gridCol w:w="8615"/>
      </w:tblGrid>
      <w:tr w:rsidR="00F41EAB" w:rsidRPr="00445888" w:rsidTr="008A7437">
        <w:trPr>
          <w:trHeight w:val="108"/>
        </w:trPr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AB" w:rsidRPr="00445888" w:rsidRDefault="00F41EAB" w:rsidP="008A7437">
            <w:pPr>
              <w:rPr>
                <w:rFonts w:ascii="Copperplate Gothic Bold" w:hAnsi="Copperplate Gothic Bold"/>
                <w:sz w:val="14"/>
                <w:szCs w:val="20"/>
              </w:rPr>
            </w:pPr>
            <w:r w:rsidRPr="00445888">
              <w:rPr>
                <w:rFonts w:ascii="Copperplate Gothic Bold" w:hAnsi="Copperplate Gothic Bold"/>
                <w:sz w:val="14"/>
                <w:szCs w:val="20"/>
              </w:rPr>
              <w:t>Mª ISABEL DEL RÍO MORETA                   PROBLEMAS   PARA  6º PRIMARIA</w:t>
            </w:r>
          </w:p>
          <w:p w:rsidR="00F41EAB" w:rsidRPr="00445888" w:rsidRDefault="00F41EAB" w:rsidP="008A7437">
            <w:pPr>
              <w:rPr>
                <w:rFonts w:ascii="Copperplate Gothic Bold" w:hAnsi="Copperplate Gothic Bold"/>
                <w:sz w:val="14"/>
                <w:szCs w:val="20"/>
              </w:rPr>
            </w:pPr>
          </w:p>
        </w:tc>
      </w:tr>
      <w:tr w:rsidR="00F41EAB" w:rsidRPr="00445888" w:rsidTr="008A7437">
        <w:trPr>
          <w:trHeight w:val="432"/>
        </w:trPr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AB" w:rsidRPr="00265947" w:rsidRDefault="00F41EAB" w:rsidP="008A7437">
            <w:pPr>
              <w:rPr>
                <w:rFonts w:ascii="Copperplate Gothic Bold" w:hAnsi="Copperplate Gothic Bold"/>
                <w:sz w:val="24"/>
                <w:szCs w:val="32"/>
              </w:rPr>
            </w:pPr>
            <w:r>
              <w:rPr>
                <w:rFonts w:ascii="Copperplate Gothic Bold" w:hAnsi="Copperplate Gothic Bold"/>
                <w:sz w:val="24"/>
                <w:szCs w:val="32"/>
              </w:rPr>
              <w:t>METAMODELOS DE INTERCONEXIÓN</w:t>
            </w:r>
          </w:p>
          <w:p w:rsidR="00F41EAB" w:rsidRPr="00445888" w:rsidRDefault="005E1D48" w:rsidP="00F41EAB">
            <w:pPr>
              <w:rPr>
                <w:rFonts w:ascii="Copperplate Gothic Bold" w:hAnsi="Copperplate Gothic Bold"/>
                <w:sz w:val="18"/>
                <w:szCs w:val="24"/>
              </w:rPr>
            </w:pPr>
            <w:r>
              <w:rPr>
                <w:rFonts w:ascii="Copperplate Gothic Bold" w:hAnsi="Copperplate Gothic Bold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Copperplate Gothic Bold" w:hAnsi="Copperplate Gothic Bold"/>
                <w:szCs w:val="28"/>
              </w:rPr>
              <w:t xml:space="preserve">45. </w:t>
            </w:r>
            <w:r w:rsidR="00F41EAB">
              <w:rPr>
                <w:rFonts w:ascii="Copperplate Gothic Bold" w:hAnsi="Copperplate Gothic Bold"/>
                <w:szCs w:val="28"/>
              </w:rPr>
              <w:t>Inventar un problema con un vocabulario específico y con una solución dada</w:t>
            </w:r>
          </w:p>
        </w:tc>
      </w:tr>
    </w:tbl>
    <w:p w:rsidR="00735822" w:rsidRPr="00C12AA1" w:rsidRDefault="00C12AA1" w:rsidP="00C12AA1">
      <w:pPr>
        <w:jc w:val="center"/>
        <w:rPr>
          <w:rFonts w:ascii="Algerian" w:hAnsi="Algerian"/>
          <w:b/>
          <w:sz w:val="36"/>
          <w:szCs w:val="28"/>
          <w:u w:val="single"/>
        </w:rPr>
      </w:pPr>
      <w:r>
        <w:rPr>
          <w:rFonts w:ascii="Algerian" w:hAnsi="Algerian"/>
          <w:b/>
          <w:sz w:val="36"/>
          <w:szCs w:val="28"/>
          <w:u w:val="single"/>
        </w:rPr>
        <w:t>MI CLASE</w:t>
      </w:r>
    </w:p>
    <w:p w:rsidR="008C5CBE" w:rsidRDefault="00F41EAB">
      <w:pPr>
        <w:rPr>
          <w:rFonts w:ascii="Algerian" w:hAnsi="Algerian"/>
          <w:sz w:val="32"/>
          <w:szCs w:val="32"/>
        </w:rPr>
      </w:pPr>
      <w:r>
        <w:rPr>
          <w:rFonts w:ascii="Algerian" w:hAnsi="Algerian"/>
          <w:sz w:val="32"/>
          <w:szCs w:val="32"/>
        </w:rPr>
        <w:t xml:space="preserve">        </w:t>
      </w:r>
      <w:r w:rsidR="008C5CBE">
        <w:rPr>
          <w:rFonts w:ascii="Algerian" w:hAnsi="Algerian"/>
          <w:noProof/>
          <w:sz w:val="32"/>
          <w:szCs w:val="32"/>
          <w:lang w:eastAsia="es-ES"/>
        </w:rPr>
        <w:drawing>
          <wp:inline distT="0" distB="0" distL="0" distR="0">
            <wp:extent cx="4857750" cy="47625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Ind w:w="38" w:type="dxa"/>
        <w:tblLook w:val="04A0" w:firstRow="1" w:lastRow="0" w:firstColumn="1" w:lastColumn="0" w:noHBand="0" w:noVBand="1"/>
      </w:tblPr>
      <w:tblGrid>
        <w:gridCol w:w="354"/>
        <w:gridCol w:w="2977"/>
      </w:tblGrid>
      <w:tr w:rsidR="008C5CBE" w:rsidTr="008C5CBE">
        <w:trPr>
          <w:trHeight w:val="356"/>
        </w:trPr>
        <w:tc>
          <w:tcPr>
            <w:tcW w:w="354" w:type="dxa"/>
            <w:shd w:val="clear" w:color="auto" w:fill="8DB3E2" w:themeFill="text2" w:themeFillTint="66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 w:rsidRPr="008C5CBE">
              <w:rPr>
                <w:rFonts w:ascii="Arial" w:hAnsi="Arial" w:cs="Arial"/>
                <w:sz w:val="28"/>
                <w:szCs w:val="32"/>
              </w:rPr>
              <w:t>Ventana</w:t>
            </w:r>
          </w:p>
        </w:tc>
      </w:tr>
      <w:tr w:rsidR="008C5CBE" w:rsidTr="008C5CBE">
        <w:trPr>
          <w:trHeight w:val="356"/>
        </w:trPr>
        <w:tc>
          <w:tcPr>
            <w:tcW w:w="354" w:type="dxa"/>
            <w:shd w:val="clear" w:color="auto" w:fill="E36C0A" w:themeFill="accent6" w:themeFillShade="BF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 w:rsidRPr="008C5CBE">
              <w:rPr>
                <w:rFonts w:ascii="Arial" w:hAnsi="Arial" w:cs="Arial"/>
                <w:sz w:val="28"/>
                <w:szCs w:val="32"/>
              </w:rPr>
              <w:t>Mesa del profesor</w:t>
            </w:r>
          </w:p>
        </w:tc>
      </w:tr>
      <w:tr w:rsidR="008C5CBE" w:rsidTr="008C5CBE">
        <w:trPr>
          <w:trHeight w:val="343"/>
        </w:trPr>
        <w:tc>
          <w:tcPr>
            <w:tcW w:w="354" w:type="dxa"/>
            <w:shd w:val="solid" w:color="auto" w:fill="auto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 w:rsidRPr="008C5CBE">
              <w:rPr>
                <w:rFonts w:ascii="Arial" w:hAnsi="Arial" w:cs="Arial"/>
                <w:sz w:val="28"/>
                <w:szCs w:val="32"/>
              </w:rPr>
              <w:t>Pizarra</w:t>
            </w:r>
          </w:p>
        </w:tc>
      </w:tr>
      <w:tr w:rsidR="008C5CBE" w:rsidTr="008C5CBE">
        <w:trPr>
          <w:trHeight w:val="356"/>
        </w:trPr>
        <w:tc>
          <w:tcPr>
            <w:tcW w:w="354" w:type="dxa"/>
            <w:shd w:val="clear" w:color="auto" w:fill="FABF8F" w:themeFill="accent6" w:themeFillTint="99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 w:rsidRPr="008C5CBE">
              <w:rPr>
                <w:rFonts w:ascii="Arial" w:hAnsi="Arial" w:cs="Arial"/>
                <w:sz w:val="28"/>
                <w:szCs w:val="32"/>
              </w:rPr>
              <w:t>Estanterías</w:t>
            </w:r>
          </w:p>
        </w:tc>
      </w:tr>
      <w:tr w:rsidR="008C5CBE" w:rsidTr="008C5CBE">
        <w:trPr>
          <w:trHeight w:val="369"/>
        </w:trPr>
        <w:tc>
          <w:tcPr>
            <w:tcW w:w="354" w:type="dxa"/>
            <w:shd w:val="clear" w:color="auto" w:fill="C2D69B" w:themeFill="accent3" w:themeFillTint="99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 w:rsidRPr="008C5CBE">
              <w:rPr>
                <w:rFonts w:ascii="Arial" w:hAnsi="Arial" w:cs="Arial"/>
                <w:sz w:val="28"/>
                <w:szCs w:val="32"/>
              </w:rPr>
              <w:t>Mesa de los alumnos</w:t>
            </w:r>
          </w:p>
        </w:tc>
      </w:tr>
      <w:tr w:rsidR="008C5CBE" w:rsidTr="008C5CBE">
        <w:trPr>
          <w:trHeight w:val="369"/>
        </w:trPr>
        <w:tc>
          <w:tcPr>
            <w:tcW w:w="354" w:type="dxa"/>
            <w:shd w:val="clear" w:color="auto" w:fill="auto"/>
          </w:tcPr>
          <w:p w:rsidR="008C5CBE" w:rsidRPr="008C5CBE" w:rsidRDefault="008C5CBE">
            <w:pPr>
              <w:rPr>
                <w:rFonts w:ascii="Algerian" w:hAnsi="Algerian"/>
                <w:sz w:val="28"/>
                <w:szCs w:val="32"/>
              </w:rPr>
            </w:pPr>
          </w:p>
        </w:tc>
        <w:tc>
          <w:tcPr>
            <w:tcW w:w="2977" w:type="dxa"/>
          </w:tcPr>
          <w:p w:rsidR="008C5CBE" w:rsidRPr="008C5CBE" w:rsidRDefault="008C5CBE">
            <w:pPr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 xml:space="preserve">Superficie </w:t>
            </w:r>
          </w:p>
        </w:tc>
      </w:tr>
    </w:tbl>
    <w:p w:rsidR="00C12AA1" w:rsidRDefault="00C12AA1">
      <w:pPr>
        <w:rPr>
          <w:rFonts w:ascii="Arial" w:hAnsi="Arial" w:cs="Arial"/>
          <w:sz w:val="32"/>
          <w:szCs w:val="32"/>
        </w:rPr>
      </w:pPr>
    </w:p>
    <w:p w:rsidR="008C5CBE" w:rsidRDefault="008C5CB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Inventa un problema utilizando este vocabulario.</w:t>
      </w:r>
    </w:p>
    <w:p w:rsidR="00F41EAB" w:rsidRPr="00C12AA1" w:rsidRDefault="00C12AA1">
      <w:pPr>
        <w:rPr>
          <w:rFonts w:ascii="Algerian" w:hAnsi="Algerian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Las soluciones tienen que ser</w:t>
      </w:r>
      <w:r w:rsidR="008C5CBE">
        <w:rPr>
          <w:rFonts w:ascii="Arial" w:hAnsi="Arial" w:cs="Arial"/>
          <w:sz w:val="32"/>
          <w:szCs w:val="32"/>
        </w:rPr>
        <w:t>:</w:t>
      </w:r>
      <w:r>
        <w:rPr>
          <w:rFonts w:ascii="Arial" w:hAnsi="Arial" w:cs="Arial"/>
          <w:sz w:val="32"/>
          <w:szCs w:val="32"/>
        </w:rPr>
        <w:t xml:space="preserve"> </w:t>
      </w:r>
      <w:r w:rsidRPr="00C12AA1">
        <w:rPr>
          <w:rFonts w:ascii="Arial" w:hAnsi="Arial" w:cs="Arial"/>
          <w:b/>
          <w:sz w:val="32"/>
          <w:szCs w:val="32"/>
        </w:rPr>
        <w:t>25m</w:t>
      </w:r>
      <w:r w:rsidRPr="00C12AA1">
        <w:rPr>
          <w:rFonts w:ascii="Arial" w:hAnsi="Arial" w:cs="Arial"/>
          <w:b/>
          <w:sz w:val="32"/>
          <w:szCs w:val="32"/>
          <w:vertAlign w:val="superscript"/>
        </w:rPr>
        <w:t>2</w:t>
      </w:r>
      <w:r w:rsidR="008C5CBE" w:rsidRPr="00C12AA1">
        <w:rPr>
          <w:rFonts w:ascii="Arial" w:hAnsi="Arial" w:cs="Arial"/>
          <w:b/>
          <w:sz w:val="32"/>
          <w:szCs w:val="32"/>
        </w:rPr>
        <w:t xml:space="preserve"> </w:t>
      </w:r>
      <w:r w:rsidRPr="00C12AA1">
        <w:rPr>
          <w:rFonts w:ascii="Arial" w:hAnsi="Arial" w:cs="Arial"/>
          <w:b/>
          <w:sz w:val="32"/>
          <w:szCs w:val="32"/>
        </w:rPr>
        <w:t xml:space="preserve"> y 1,5m</w:t>
      </w:r>
      <w:r w:rsidRPr="00C12AA1">
        <w:rPr>
          <w:rFonts w:ascii="Arial" w:hAnsi="Arial" w:cs="Arial"/>
          <w:b/>
          <w:sz w:val="32"/>
          <w:szCs w:val="32"/>
          <w:vertAlign w:val="superscript"/>
        </w:rPr>
        <w:t>2</w:t>
      </w:r>
      <w:r w:rsidRPr="00C12AA1">
        <w:rPr>
          <w:rFonts w:ascii="Arial" w:hAnsi="Arial" w:cs="Arial"/>
          <w:b/>
          <w:sz w:val="32"/>
          <w:szCs w:val="32"/>
        </w:rPr>
        <w:t>.</w:t>
      </w:r>
    </w:p>
    <w:sectPr w:rsidR="00F41EAB" w:rsidRPr="00C12AA1" w:rsidSect="005E1D48">
      <w:pgSz w:w="11906" w:h="16838"/>
      <w:pgMar w:top="1417" w:right="1274" w:bottom="1417" w:left="1701" w:header="708" w:footer="708" w:gutter="0"/>
      <w:pgBorders w:offsetFrom="page">
        <w:top w:val="packages" w:sz="27" w:space="24" w:color="auto"/>
        <w:left w:val="packages" w:sz="27" w:space="24" w:color="auto"/>
        <w:bottom w:val="packages" w:sz="27" w:space="24" w:color="auto"/>
        <w:right w:val="packages" w:sz="2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AB"/>
    <w:rsid w:val="0056726E"/>
    <w:rsid w:val="005E1D48"/>
    <w:rsid w:val="00735822"/>
    <w:rsid w:val="008C5CBE"/>
    <w:rsid w:val="00C12AA1"/>
    <w:rsid w:val="00F4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1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E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41E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5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5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F836-BE5A-432C-BFD8-0848973CB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2016-05-12T15:16:00Z</dcterms:created>
  <dcterms:modified xsi:type="dcterms:W3CDTF">2016-05-12T18:28:00Z</dcterms:modified>
</cp:coreProperties>
</file>